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275" w:rsidRPr="006067D0" w:rsidRDefault="00091275" w:rsidP="003E08E7">
      <w:pPr>
        <w:suppressAutoHyphens w:val="0"/>
        <w:autoSpaceDE w:val="0"/>
        <w:autoSpaceDN w:val="0"/>
        <w:spacing w:before="185"/>
        <w:jc w:val="center"/>
        <w:outlineLvl w:val="1"/>
        <w:rPr>
          <w:rFonts w:eastAsia="Times New Roman" w:cs="Times New Roman"/>
          <w:b/>
          <w:bCs/>
          <w:kern w:val="0"/>
          <w:sz w:val="28"/>
          <w:szCs w:val="28"/>
          <w:lang w:val="kk-KZ" w:eastAsia="en-US" w:bidi="en-US"/>
        </w:rPr>
      </w:pPr>
      <w:r w:rsidRPr="006067D0">
        <w:rPr>
          <w:rFonts w:eastAsia="Times New Roman" w:cs="Times New Roman"/>
          <w:b/>
          <w:bCs/>
          <w:kern w:val="0"/>
          <w:sz w:val="28"/>
          <w:szCs w:val="28"/>
          <w:lang w:val="kk-KZ" w:eastAsia="en-US" w:bidi="en-US"/>
        </w:rPr>
        <w:t>Жиынтық есеп</w:t>
      </w:r>
    </w:p>
    <w:p w:rsidR="003E08E7" w:rsidRDefault="003E08E7" w:rsidP="003E08E7">
      <w:pPr>
        <w:suppressAutoHyphens w:val="0"/>
        <w:autoSpaceDE w:val="0"/>
        <w:autoSpaceDN w:val="0"/>
        <w:spacing w:before="2"/>
        <w:rPr>
          <w:rFonts w:eastAsia="Times New Roman" w:cs="Times New Roman"/>
          <w:kern w:val="0"/>
          <w:sz w:val="28"/>
          <w:szCs w:val="28"/>
          <w:lang w:val="kk-KZ" w:eastAsia="en-US" w:bidi="en-US"/>
        </w:rPr>
      </w:pPr>
      <w:r>
        <w:rPr>
          <w:rFonts w:eastAsia="Times New Roman" w:cs="Times New Roman"/>
          <w:kern w:val="0"/>
          <w:sz w:val="28"/>
          <w:szCs w:val="28"/>
          <w:lang w:val="kk-KZ" w:eastAsia="en-US" w:bidi="en-US"/>
        </w:rPr>
        <w:t xml:space="preserve">                                       Б</w:t>
      </w:r>
      <w:r w:rsidR="00091275" w:rsidRPr="00F9689F">
        <w:rPr>
          <w:rFonts w:eastAsia="Times New Roman" w:cs="Times New Roman"/>
          <w:kern w:val="0"/>
          <w:sz w:val="28"/>
          <w:szCs w:val="28"/>
          <w:lang w:val="kk-KZ" w:eastAsia="en-US" w:bidi="en-US"/>
        </w:rPr>
        <w:t xml:space="preserve">алалардың біліктері мен дағдылары дамуының </w:t>
      </w:r>
    </w:p>
    <w:p w:rsidR="003E08E7" w:rsidRPr="00F9689F" w:rsidRDefault="003E08E7" w:rsidP="003E08E7">
      <w:pPr>
        <w:suppressAutoHyphens w:val="0"/>
        <w:autoSpaceDE w:val="0"/>
        <w:autoSpaceDN w:val="0"/>
        <w:spacing w:before="2"/>
        <w:rPr>
          <w:rFonts w:eastAsia="Times New Roman" w:cs="Times New Roman"/>
          <w:kern w:val="0"/>
          <w:sz w:val="28"/>
          <w:szCs w:val="28"/>
          <w:lang w:val="kk-KZ" w:eastAsia="en-US" w:bidi="en-US"/>
        </w:rPr>
      </w:pPr>
      <w:r>
        <w:rPr>
          <w:rFonts w:eastAsia="Times New Roman" w:cs="Times New Roman"/>
          <w:kern w:val="0"/>
          <w:sz w:val="28"/>
          <w:szCs w:val="28"/>
          <w:lang w:val="kk-KZ" w:eastAsia="en-US" w:bidi="en-US"/>
        </w:rPr>
        <w:t xml:space="preserve">                                      </w:t>
      </w:r>
      <w:r w:rsidR="00091275" w:rsidRPr="00D021F9">
        <w:rPr>
          <w:rFonts w:eastAsia="Times New Roman" w:cs="Times New Roman"/>
          <w:kern w:val="0"/>
          <w:sz w:val="28"/>
          <w:szCs w:val="28"/>
          <w:lang w:val="kk-KZ" w:eastAsia="en-US" w:bidi="en-US"/>
        </w:rPr>
        <w:t>бастапқы</w:t>
      </w:r>
      <w:r w:rsidR="00091275" w:rsidRPr="00F9689F">
        <w:rPr>
          <w:rFonts w:eastAsia="Times New Roman" w:cs="Times New Roman"/>
          <w:kern w:val="0"/>
          <w:sz w:val="28"/>
          <w:szCs w:val="28"/>
          <w:lang w:val="kk-KZ" w:eastAsia="en-US" w:bidi="en-US"/>
        </w:rPr>
        <w:t xml:space="preserve">, аралық, </w:t>
      </w:r>
      <w:r w:rsidR="00302B86">
        <w:rPr>
          <w:rFonts w:eastAsia="Times New Roman" w:cs="Times New Roman"/>
          <w:b/>
          <w:kern w:val="0"/>
          <w:sz w:val="28"/>
          <w:szCs w:val="28"/>
          <w:u w:val="single"/>
          <w:lang w:val="kk-KZ" w:eastAsia="en-US" w:bidi="en-US"/>
        </w:rPr>
        <w:t xml:space="preserve">аралық </w:t>
      </w:r>
      <w:r w:rsidR="00091275" w:rsidRPr="00F9689F">
        <w:rPr>
          <w:rFonts w:eastAsia="Times New Roman" w:cs="Times New Roman"/>
          <w:kern w:val="0"/>
          <w:sz w:val="28"/>
          <w:szCs w:val="28"/>
          <w:lang w:val="kk-KZ" w:eastAsia="en-US" w:bidi="en-US"/>
        </w:rPr>
        <w:t>(</w:t>
      </w:r>
      <w:r w:rsidR="00091275" w:rsidRPr="00F9689F">
        <w:rPr>
          <w:rFonts w:eastAsia="Times New Roman" w:cs="Times New Roman"/>
          <w:i/>
          <w:kern w:val="0"/>
          <w:sz w:val="28"/>
          <w:szCs w:val="28"/>
          <w:lang w:val="kk-KZ" w:eastAsia="en-US" w:bidi="en-US"/>
        </w:rPr>
        <w:t>қажетінің астын сызу</w:t>
      </w:r>
      <w:r w:rsidR="00091275" w:rsidRPr="00F9689F">
        <w:rPr>
          <w:rFonts w:eastAsia="Times New Roman" w:cs="Times New Roman"/>
          <w:kern w:val="0"/>
          <w:sz w:val="28"/>
          <w:szCs w:val="28"/>
          <w:lang w:val="kk-KZ" w:eastAsia="en-US" w:bidi="en-US"/>
        </w:rPr>
        <w:t>) бақылау</w:t>
      </w:r>
      <w:r w:rsidRPr="003E08E7">
        <w:rPr>
          <w:rFonts w:eastAsia="Times New Roman" w:cs="Times New Roman"/>
          <w:kern w:val="0"/>
          <w:sz w:val="28"/>
          <w:szCs w:val="28"/>
          <w:lang w:val="kk-KZ" w:eastAsia="en-US" w:bidi="en-US"/>
        </w:rPr>
        <w:t xml:space="preserve"> </w:t>
      </w:r>
      <w:r w:rsidRPr="00F9689F">
        <w:rPr>
          <w:rFonts w:eastAsia="Times New Roman" w:cs="Times New Roman"/>
          <w:kern w:val="0"/>
          <w:sz w:val="28"/>
          <w:szCs w:val="28"/>
          <w:lang w:val="kk-KZ" w:eastAsia="en-US" w:bidi="en-US"/>
        </w:rPr>
        <w:t>нәтижелері бойынша</w:t>
      </w:r>
    </w:p>
    <w:p w:rsidR="00091275" w:rsidRPr="00F9689F" w:rsidRDefault="00091275" w:rsidP="00091275">
      <w:pPr>
        <w:suppressAutoHyphens w:val="0"/>
        <w:autoSpaceDE w:val="0"/>
        <w:autoSpaceDN w:val="0"/>
        <w:ind w:left="1726"/>
        <w:rPr>
          <w:rFonts w:eastAsia="Times New Roman" w:cs="Times New Roman"/>
          <w:kern w:val="0"/>
          <w:sz w:val="28"/>
          <w:szCs w:val="28"/>
          <w:lang w:val="kk-KZ" w:eastAsia="en-US" w:bidi="en-US"/>
        </w:rPr>
      </w:pPr>
    </w:p>
    <w:p w:rsidR="00091275" w:rsidRPr="003E08E7" w:rsidRDefault="00091275" w:rsidP="00091275">
      <w:pPr>
        <w:tabs>
          <w:tab w:val="left" w:pos="7904"/>
        </w:tabs>
        <w:suppressAutoHyphens w:val="0"/>
        <w:autoSpaceDE w:val="0"/>
        <w:autoSpaceDN w:val="0"/>
        <w:ind w:right="4486"/>
        <w:rPr>
          <w:rFonts w:eastAsia="Times New Roman" w:cs="Times New Roman"/>
          <w:b/>
          <w:kern w:val="0"/>
          <w:sz w:val="28"/>
          <w:szCs w:val="28"/>
          <w:lang w:val="kk-KZ" w:eastAsia="en-US" w:bidi="en-US"/>
        </w:rPr>
      </w:pPr>
      <w:r w:rsidRPr="006067D0">
        <w:rPr>
          <w:rFonts w:eastAsia="Times New Roman" w:cs="Times New Roman"/>
          <w:b/>
          <w:kern w:val="0"/>
          <w:sz w:val="28"/>
          <w:szCs w:val="28"/>
          <w:lang w:val="kk-KZ" w:eastAsia="en-US" w:bidi="en-US"/>
        </w:rPr>
        <w:t xml:space="preserve">                                                           </w:t>
      </w:r>
      <w:r>
        <w:rPr>
          <w:rFonts w:eastAsia="Times New Roman" w:cs="Times New Roman"/>
          <w:b/>
          <w:kern w:val="0"/>
          <w:sz w:val="28"/>
          <w:szCs w:val="28"/>
          <w:lang w:val="kk-KZ" w:eastAsia="en-US" w:bidi="en-US"/>
        </w:rPr>
        <w:t xml:space="preserve">      </w:t>
      </w:r>
      <w:r w:rsidRPr="006067D0">
        <w:rPr>
          <w:rFonts w:eastAsia="Times New Roman" w:cs="Times New Roman"/>
          <w:b/>
          <w:kern w:val="0"/>
          <w:sz w:val="28"/>
          <w:szCs w:val="28"/>
          <w:lang w:val="kk-KZ" w:eastAsia="en-US" w:bidi="en-US"/>
        </w:rPr>
        <w:t xml:space="preserve"> </w:t>
      </w:r>
      <w:r w:rsidR="003E08E7">
        <w:rPr>
          <w:rFonts w:eastAsia="Times New Roman" w:cs="Times New Roman"/>
          <w:kern w:val="0"/>
          <w:sz w:val="28"/>
          <w:szCs w:val="28"/>
          <w:lang w:val="kk-KZ" w:eastAsia="en-US" w:bidi="en-US"/>
        </w:rPr>
        <w:t xml:space="preserve">                      </w:t>
      </w:r>
      <w:r w:rsidR="00D021F9" w:rsidRPr="003E08E7">
        <w:rPr>
          <w:rFonts w:eastAsia="Times New Roman" w:cs="Times New Roman"/>
          <w:b/>
          <w:kern w:val="0"/>
          <w:sz w:val="28"/>
          <w:szCs w:val="28"/>
          <w:lang w:val="kk-KZ" w:eastAsia="en-US" w:bidi="en-US"/>
        </w:rPr>
        <w:t xml:space="preserve">2021 – 2022 </w:t>
      </w:r>
      <w:r w:rsidRPr="003E08E7">
        <w:rPr>
          <w:rFonts w:eastAsia="Times New Roman" w:cs="Times New Roman"/>
          <w:b/>
          <w:kern w:val="0"/>
          <w:sz w:val="28"/>
          <w:szCs w:val="28"/>
          <w:lang w:val="kk-KZ" w:eastAsia="en-US" w:bidi="en-US"/>
        </w:rPr>
        <w:t>оқу</w:t>
      </w:r>
      <w:r w:rsidR="00D021F9" w:rsidRPr="003E08E7">
        <w:rPr>
          <w:rFonts w:eastAsia="Times New Roman" w:cs="Times New Roman"/>
          <w:b/>
          <w:kern w:val="0"/>
          <w:sz w:val="28"/>
          <w:szCs w:val="28"/>
          <w:lang w:val="kk-KZ" w:eastAsia="en-US" w:bidi="en-US"/>
        </w:rPr>
        <w:t xml:space="preserve"> </w:t>
      </w:r>
      <w:r w:rsidRPr="003E08E7">
        <w:rPr>
          <w:rFonts w:eastAsia="Times New Roman" w:cs="Times New Roman"/>
          <w:b/>
          <w:kern w:val="0"/>
          <w:sz w:val="28"/>
          <w:szCs w:val="28"/>
          <w:lang w:val="kk-KZ" w:eastAsia="en-US" w:bidi="en-US"/>
        </w:rPr>
        <w:t>жылы</w:t>
      </w:r>
    </w:p>
    <w:p w:rsidR="00091275" w:rsidRPr="006067D0" w:rsidRDefault="00091275" w:rsidP="00091275">
      <w:pPr>
        <w:suppressAutoHyphens w:val="0"/>
        <w:autoSpaceDE w:val="0"/>
        <w:autoSpaceDN w:val="0"/>
        <w:spacing w:before="10"/>
        <w:rPr>
          <w:rFonts w:eastAsia="Times New Roman" w:cs="Times New Roman"/>
          <w:kern w:val="0"/>
          <w:sz w:val="23"/>
          <w:szCs w:val="28"/>
          <w:lang w:val="kk-KZ" w:eastAsia="en-US" w:bidi="en-US"/>
        </w:rPr>
      </w:pPr>
    </w:p>
    <w:tbl>
      <w:tblPr>
        <w:tblW w:w="0" w:type="auto"/>
        <w:tblInd w:w="10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16"/>
        <w:gridCol w:w="4530"/>
        <w:gridCol w:w="998"/>
        <w:gridCol w:w="1559"/>
        <w:gridCol w:w="1559"/>
        <w:gridCol w:w="1985"/>
      </w:tblGrid>
      <w:tr w:rsidR="00091275" w:rsidRPr="006067D0" w:rsidTr="00A53E0F">
        <w:trPr>
          <w:trHeight w:val="894"/>
        </w:trPr>
        <w:tc>
          <w:tcPr>
            <w:tcW w:w="1616" w:type="dxa"/>
          </w:tcPr>
          <w:p w:rsidR="00091275" w:rsidRPr="00F9689F" w:rsidRDefault="00307820" w:rsidP="00EE60EE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6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6"/>
                <w:lang w:val="kk-KZ" w:eastAsia="en-US" w:bidi="en-US"/>
              </w:rPr>
              <w:t>№</w:t>
            </w:r>
          </w:p>
        </w:tc>
        <w:tc>
          <w:tcPr>
            <w:tcW w:w="4530" w:type="dxa"/>
          </w:tcPr>
          <w:p w:rsidR="00091275" w:rsidRPr="006067D0" w:rsidRDefault="00091275" w:rsidP="00EE60EE">
            <w:pPr>
              <w:suppressAutoHyphens w:val="0"/>
              <w:autoSpaceDE w:val="0"/>
              <w:autoSpaceDN w:val="0"/>
              <w:spacing w:line="275" w:lineRule="exact"/>
              <w:ind w:left="110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6067D0">
              <w:rPr>
                <w:rFonts w:eastAsia="Times New Roman" w:cs="Times New Roman"/>
                <w:b/>
                <w:kern w:val="0"/>
                <w:szCs w:val="22"/>
                <w:lang w:val="kk-KZ" w:eastAsia="en-US" w:bidi="en-US"/>
              </w:rPr>
              <w:t>Топтың/сыныптыңатауы</w:t>
            </w:r>
          </w:p>
        </w:tc>
        <w:tc>
          <w:tcPr>
            <w:tcW w:w="998" w:type="dxa"/>
          </w:tcPr>
          <w:p w:rsidR="00091275" w:rsidRPr="006067D0" w:rsidRDefault="00091275" w:rsidP="00EE60EE">
            <w:pPr>
              <w:suppressAutoHyphens w:val="0"/>
              <w:autoSpaceDE w:val="0"/>
              <w:autoSpaceDN w:val="0"/>
              <w:spacing w:line="275" w:lineRule="exact"/>
              <w:ind w:left="107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6067D0">
              <w:rPr>
                <w:rFonts w:eastAsia="Times New Roman" w:cs="Times New Roman"/>
                <w:b/>
                <w:kern w:val="0"/>
                <w:szCs w:val="22"/>
                <w:lang w:val="kk-KZ" w:eastAsia="en-US" w:bidi="en-US"/>
              </w:rPr>
              <w:t>Бала</w:t>
            </w:r>
            <w:r>
              <w:rPr>
                <w:rFonts w:eastAsia="Times New Roman" w:cs="Times New Roman"/>
                <w:b/>
                <w:kern w:val="0"/>
                <w:szCs w:val="22"/>
                <w:lang w:val="kk-KZ" w:eastAsia="en-US" w:bidi="en-US"/>
              </w:rPr>
              <w:t xml:space="preserve"> </w:t>
            </w:r>
            <w:r w:rsidRPr="006067D0">
              <w:rPr>
                <w:rFonts w:eastAsia="Times New Roman" w:cs="Times New Roman"/>
                <w:b/>
                <w:kern w:val="0"/>
                <w:szCs w:val="22"/>
                <w:lang w:val="kk-KZ" w:eastAsia="en-US" w:bidi="en-US"/>
              </w:rPr>
              <w:t>саны</w:t>
            </w:r>
          </w:p>
        </w:tc>
        <w:tc>
          <w:tcPr>
            <w:tcW w:w="1559" w:type="dxa"/>
          </w:tcPr>
          <w:p w:rsidR="00091275" w:rsidRPr="006067D0" w:rsidRDefault="00091275" w:rsidP="00EE60EE">
            <w:pPr>
              <w:suppressAutoHyphens w:val="0"/>
              <w:autoSpaceDE w:val="0"/>
              <w:autoSpaceDN w:val="0"/>
              <w:spacing w:line="275" w:lineRule="exact"/>
              <w:ind w:left="108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6067D0">
              <w:rPr>
                <w:rFonts w:eastAsia="Times New Roman" w:cs="Times New Roman"/>
                <w:b/>
                <w:kern w:val="0"/>
                <w:szCs w:val="22"/>
                <w:lang w:val="kk-KZ" w:eastAsia="en-US" w:bidi="en-US"/>
              </w:rPr>
              <w:t>I деңгей</w:t>
            </w:r>
          </w:p>
        </w:tc>
        <w:tc>
          <w:tcPr>
            <w:tcW w:w="1559" w:type="dxa"/>
          </w:tcPr>
          <w:p w:rsidR="00091275" w:rsidRPr="006067D0" w:rsidRDefault="00091275" w:rsidP="00EE60EE">
            <w:pPr>
              <w:suppressAutoHyphens w:val="0"/>
              <w:autoSpaceDE w:val="0"/>
              <w:autoSpaceDN w:val="0"/>
              <w:spacing w:line="275" w:lineRule="exact"/>
              <w:ind w:left="15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6067D0">
              <w:rPr>
                <w:rFonts w:eastAsia="Times New Roman" w:cs="Times New Roman"/>
                <w:b/>
                <w:kern w:val="0"/>
                <w:szCs w:val="22"/>
                <w:lang w:val="kk-KZ" w:eastAsia="en-US" w:bidi="en-US"/>
              </w:rPr>
              <w:t>II деңгей</w:t>
            </w:r>
          </w:p>
        </w:tc>
        <w:tc>
          <w:tcPr>
            <w:tcW w:w="1985" w:type="dxa"/>
          </w:tcPr>
          <w:p w:rsidR="00091275" w:rsidRPr="006067D0" w:rsidRDefault="00091275" w:rsidP="00EE60EE">
            <w:pPr>
              <w:suppressAutoHyphens w:val="0"/>
              <w:autoSpaceDE w:val="0"/>
              <w:autoSpaceDN w:val="0"/>
              <w:spacing w:line="275" w:lineRule="exact"/>
              <w:ind w:left="132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6067D0">
              <w:rPr>
                <w:rFonts w:eastAsia="Times New Roman" w:cs="Times New Roman"/>
                <w:b/>
                <w:kern w:val="0"/>
                <w:szCs w:val="22"/>
                <w:lang w:val="kk-KZ" w:eastAsia="en-US" w:bidi="en-US"/>
              </w:rPr>
              <w:t>III деңгей</w:t>
            </w:r>
          </w:p>
        </w:tc>
      </w:tr>
      <w:tr w:rsidR="00091275" w:rsidRPr="006067D0" w:rsidTr="00A53E0F">
        <w:trPr>
          <w:trHeight w:val="500"/>
        </w:trPr>
        <w:tc>
          <w:tcPr>
            <w:tcW w:w="1616" w:type="dxa"/>
          </w:tcPr>
          <w:p w:rsidR="00091275" w:rsidRPr="006067D0" w:rsidRDefault="00091275" w:rsidP="00EE60EE">
            <w:pPr>
              <w:suppressAutoHyphens w:val="0"/>
              <w:autoSpaceDE w:val="0"/>
              <w:autoSpaceDN w:val="0"/>
              <w:spacing w:line="275" w:lineRule="exact"/>
              <w:ind w:left="110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6067D0">
              <w:rPr>
                <w:rFonts w:eastAsia="Times New Roman" w:cs="Times New Roman"/>
                <w:kern w:val="0"/>
                <w:szCs w:val="22"/>
                <w:lang w:val="kk-KZ" w:eastAsia="en-US" w:bidi="en-US"/>
              </w:rPr>
              <w:t>1.</w:t>
            </w:r>
          </w:p>
        </w:tc>
        <w:tc>
          <w:tcPr>
            <w:tcW w:w="4530" w:type="dxa"/>
          </w:tcPr>
          <w:p w:rsidR="00091275" w:rsidRPr="00D021F9" w:rsidRDefault="00D021F9" w:rsidP="00EE60EE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6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6"/>
                <w:szCs w:val="22"/>
                <w:lang w:val="kk-KZ" w:eastAsia="en-US" w:bidi="en-US"/>
              </w:rPr>
              <w:t xml:space="preserve">«Почемучки» ортаңғы топ </w:t>
            </w:r>
          </w:p>
        </w:tc>
        <w:tc>
          <w:tcPr>
            <w:tcW w:w="998" w:type="dxa"/>
          </w:tcPr>
          <w:p w:rsidR="00091275" w:rsidRPr="006067D0" w:rsidRDefault="00C864C4" w:rsidP="00583A04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6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6"/>
                <w:lang w:val="kk-KZ" w:eastAsia="en-US" w:bidi="en-US"/>
              </w:rPr>
              <w:t>28</w:t>
            </w:r>
          </w:p>
        </w:tc>
        <w:tc>
          <w:tcPr>
            <w:tcW w:w="1559" w:type="dxa"/>
          </w:tcPr>
          <w:p w:rsidR="00091275" w:rsidRPr="002F5EF1" w:rsidRDefault="00C864C4" w:rsidP="000F42DE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6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6"/>
                <w:lang w:val="kk-KZ" w:eastAsia="en-US" w:bidi="en-US"/>
              </w:rPr>
              <w:t>0</w:t>
            </w:r>
          </w:p>
        </w:tc>
        <w:tc>
          <w:tcPr>
            <w:tcW w:w="1559" w:type="dxa"/>
          </w:tcPr>
          <w:p w:rsidR="00091275" w:rsidRPr="002F5EF1" w:rsidRDefault="00C864C4" w:rsidP="000F42DE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6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6"/>
                <w:lang w:val="kk-KZ" w:eastAsia="en-US" w:bidi="en-US"/>
              </w:rPr>
              <w:t>6</w:t>
            </w:r>
          </w:p>
        </w:tc>
        <w:tc>
          <w:tcPr>
            <w:tcW w:w="1985" w:type="dxa"/>
          </w:tcPr>
          <w:p w:rsidR="00091275" w:rsidRPr="002F5EF1" w:rsidRDefault="00C864C4" w:rsidP="000F42DE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6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6"/>
                <w:lang w:val="kk-KZ" w:eastAsia="en-US" w:bidi="en-US"/>
              </w:rPr>
              <w:t>22</w:t>
            </w:r>
          </w:p>
        </w:tc>
      </w:tr>
      <w:tr w:rsidR="00091275" w:rsidRPr="006067D0" w:rsidTr="00A53E0F">
        <w:trPr>
          <w:trHeight w:val="497"/>
        </w:trPr>
        <w:tc>
          <w:tcPr>
            <w:tcW w:w="1616" w:type="dxa"/>
          </w:tcPr>
          <w:p w:rsidR="00091275" w:rsidRPr="006067D0" w:rsidRDefault="00091275" w:rsidP="00EE60EE">
            <w:pPr>
              <w:suppressAutoHyphens w:val="0"/>
              <w:autoSpaceDE w:val="0"/>
              <w:autoSpaceDN w:val="0"/>
              <w:spacing w:line="275" w:lineRule="exact"/>
              <w:ind w:left="110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6067D0">
              <w:rPr>
                <w:rFonts w:eastAsia="Times New Roman" w:cs="Times New Roman"/>
                <w:kern w:val="0"/>
                <w:szCs w:val="22"/>
                <w:lang w:val="kk-KZ" w:eastAsia="en-US" w:bidi="en-US"/>
              </w:rPr>
              <w:t>2.</w:t>
            </w:r>
          </w:p>
        </w:tc>
        <w:tc>
          <w:tcPr>
            <w:tcW w:w="4530" w:type="dxa"/>
          </w:tcPr>
          <w:p w:rsidR="00091275" w:rsidRPr="006067D0" w:rsidRDefault="00D021F9" w:rsidP="00EE60EE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6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6"/>
                <w:lang w:val="kk-KZ" w:eastAsia="en-US" w:bidi="en-US"/>
              </w:rPr>
              <w:t xml:space="preserve">«АБВГДейка» ересек топ </w:t>
            </w:r>
          </w:p>
        </w:tc>
        <w:tc>
          <w:tcPr>
            <w:tcW w:w="998" w:type="dxa"/>
          </w:tcPr>
          <w:p w:rsidR="00091275" w:rsidRPr="006067D0" w:rsidRDefault="00C864C4" w:rsidP="00583A04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6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6"/>
                <w:lang w:val="kk-KZ" w:eastAsia="en-US" w:bidi="en-US"/>
              </w:rPr>
              <w:t>25</w:t>
            </w:r>
          </w:p>
        </w:tc>
        <w:tc>
          <w:tcPr>
            <w:tcW w:w="1559" w:type="dxa"/>
          </w:tcPr>
          <w:p w:rsidR="00091275" w:rsidRPr="006067D0" w:rsidRDefault="00C864C4" w:rsidP="000F42DE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6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6"/>
                <w:lang w:val="kk-KZ" w:eastAsia="en-US" w:bidi="en-US"/>
              </w:rPr>
              <w:t>4</w:t>
            </w:r>
          </w:p>
        </w:tc>
        <w:tc>
          <w:tcPr>
            <w:tcW w:w="1559" w:type="dxa"/>
          </w:tcPr>
          <w:p w:rsidR="00091275" w:rsidRPr="006067D0" w:rsidRDefault="00AC3560" w:rsidP="000F42DE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6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6"/>
                <w:lang w:val="kk-KZ" w:eastAsia="en-US" w:bidi="en-US"/>
              </w:rPr>
              <w:t>15</w:t>
            </w:r>
          </w:p>
        </w:tc>
        <w:tc>
          <w:tcPr>
            <w:tcW w:w="1985" w:type="dxa"/>
          </w:tcPr>
          <w:p w:rsidR="00091275" w:rsidRPr="006067D0" w:rsidRDefault="00AC3560" w:rsidP="000F42DE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6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6"/>
                <w:lang w:val="kk-KZ" w:eastAsia="en-US" w:bidi="en-US"/>
              </w:rPr>
              <w:t>6</w:t>
            </w:r>
          </w:p>
        </w:tc>
      </w:tr>
      <w:tr w:rsidR="00091275" w:rsidRPr="00F9689F" w:rsidTr="00A53E0F">
        <w:trPr>
          <w:trHeight w:val="500"/>
        </w:trPr>
        <w:tc>
          <w:tcPr>
            <w:tcW w:w="1616" w:type="dxa"/>
          </w:tcPr>
          <w:p w:rsidR="00091275" w:rsidRPr="00F9689F" w:rsidRDefault="00091275" w:rsidP="00EE60EE">
            <w:pPr>
              <w:suppressAutoHyphens w:val="0"/>
              <w:autoSpaceDE w:val="0"/>
              <w:autoSpaceDN w:val="0"/>
              <w:spacing w:before="1"/>
              <w:ind w:left="110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F9689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3</w:t>
            </w:r>
          </w:p>
        </w:tc>
        <w:tc>
          <w:tcPr>
            <w:tcW w:w="4530" w:type="dxa"/>
          </w:tcPr>
          <w:p w:rsidR="00091275" w:rsidRPr="00D021F9" w:rsidRDefault="00D021F9" w:rsidP="00EE60EE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6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6"/>
                <w:lang w:val="kk-KZ" w:eastAsia="en-US" w:bidi="en-US"/>
              </w:rPr>
              <w:t>«Всезнайки» мектепалды топ</w:t>
            </w:r>
          </w:p>
        </w:tc>
        <w:tc>
          <w:tcPr>
            <w:tcW w:w="998" w:type="dxa"/>
          </w:tcPr>
          <w:p w:rsidR="00091275" w:rsidRPr="0023004E" w:rsidRDefault="00C864C4" w:rsidP="00583A04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6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6"/>
                <w:lang w:val="kk-KZ" w:eastAsia="en-US" w:bidi="en-US"/>
              </w:rPr>
              <w:t>23</w:t>
            </w:r>
          </w:p>
        </w:tc>
        <w:tc>
          <w:tcPr>
            <w:tcW w:w="1559" w:type="dxa"/>
          </w:tcPr>
          <w:p w:rsidR="00091275" w:rsidRPr="000F42DE" w:rsidRDefault="00AC3560" w:rsidP="000F42DE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6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6"/>
                <w:lang w:val="kk-KZ" w:eastAsia="en-US" w:bidi="en-US"/>
              </w:rPr>
              <w:t>0</w:t>
            </w:r>
          </w:p>
        </w:tc>
        <w:tc>
          <w:tcPr>
            <w:tcW w:w="1559" w:type="dxa"/>
          </w:tcPr>
          <w:p w:rsidR="00091275" w:rsidRPr="00583A04" w:rsidRDefault="00AC3560" w:rsidP="000F42DE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6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6"/>
                <w:lang w:val="kk-KZ" w:eastAsia="en-US" w:bidi="en-US"/>
              </w:rPr>
              <w:t>4</w:t>
            </w:r>
          </w:p>
        </w:tc>
        <w:tc>
          <w:tcPr>
            <w:tcW w:w="1985" w:type="dxa"/>
          </w:tcPr>
          <w:p w:rsidR="00091275" w:rsidRPr="00583A04" w:rsidRDefault="00AC3560" w:rsidP="000F42DE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6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6"/>
                <w:lang w:val="kk-KZ" w:eastAsia="en-US" w:bidi="en-US"/>
              </w:rPr>
              <w:t>19</w:t>
            </w:r>
          </w:p>
        </w:tc>
      </w:tr>
      <w:tr w:rsidR="00091275" w:rsidRPr="00F9689F" w:rsidTr="00A53E0F">
        <w:trPr>
          <w:trHeight w:val="496"/>
        </w:trPr>
        <w:tc>
          <w:tcPr>
            <w:tcW w:w="1616" w:type="dxa"/>
            <w:tcBorders>
              <w:bottom w:val="single" w:sz="6" w:space="0" w:color="000000"/>
            </w:tcBorders>
          </w:tcPr>
          <w:p w:rsidR="00091275" w:rsidRPr="00F9689F" w:rsidRDefault="00091275" w:rsidP="00EE60EE">
            <w:pPr>
              <w:suppressAutoHyphens w:val="0"/>
              <w:autoSpaceDE w:val="0"/>
              <w:autoSpaceDN w:val="0"/>
              <w:spacing w:line="275" w:lineRule="exact"/>
              <w:ind w:left="110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proofErr w:type="spellStart"/>
            <w:r w:rsidRPr="00F9689F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Барлығ</w:t>
            </w:r>
            <w:proofErr w:type="spellEnd"/>
            <w:r w:rsidRPr="00F9689F">
              <w:rPr>
                <w:rFonts w:eastAsia="Times New Roman" w:cs="Times New Roman"/>
                <w:b/>
                <w:kern w:val="0"/>
                <w:szCs w:val="22"/>
                <w:lang w:val="kk-KZ" w:eastAsia="en-US" w:bidi="en-US"/>
              </w:rPr>
              <w:t>ы</w:t>
            </w:r>
          </w:p>
        </w:tc>
        <w:tc>
          <w:tcPr>
            <w:tcW w:w="4530" w:type="dxa"/>
            <w:tcBorders>
              <w:bottom w:val="single" w:sz="6" w:space="0" w:color="000000"/>
            </w:tcBorders>
          </w:tcPr>
          <w:p w:rsidR="00091275" w:rsidRPr="00F9689F" w:rsidRDefault="00091275" w:rsidP="00EE60EE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6"/>
                <w:lang w:val="en-US" w:eastAsia="en-US" w:bidi="en-US"/>
              </w:rPr>
            </w:pPr>
          </w:p>
        </w:tc>
        <w:tc>
          <w:tcPr>
            <w:tcW w:w="998" w:type="dxa"/>
            <w:tcBorders>
              <w:bottom w:val="single" w:sz="6" w:space="0" w:color="000000"/>
            </w:tcBorders>
          </w:tcPr>
          <w:p w:rsidR="00091275" w:rsidRPr="00583A04" w:rsidRDefault="00C864C4" w:rsidP="00583A04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6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6"/>
                <w:lang w:val="kk-KZ" w:eastAsia="en-US" w:bidi="en-US"/>
              </w:rPr>
              <w:t>76</w:t>
            </w:r>
          </w:p>
        </w:tc>
        <w:tc>
          <w:tcPr>
            <w:tcW w:w="1559" w:type="dxa"/>
            <w:tcBorders>
              <w:bottom w:val="single" w:sz="6" w:space="0" w:color="000000"/>
            </w:tcBorders>
          </w:tcPr>
          <w:p w:rsidR="00091275" w:rsidRPr="00583A04" w:rsidRDefault="00AC3560" w:rsidP="000F42DE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6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6"/>
                <w:lang w:val="kk-KZ" w:eastAsia="en-US" w:bidi="en-US"/>
              </w:rPr>
              <w:t>4</w:t>
            </w:r>
          </w:p>
        </w:tc>
        <w:tc>
          <w:tcPr>
            <w:tcW w:w="1559" w:type="dxa"/>
            <w:tcBorders>
              <w:bottom w:val="single" w:sz="6" w:space="0" w:color="000000"/>
            </w:tcBorders>
          </w:tcPr>
          <w:p w:rsidR="00091275" w:rsidRPr="00583A04" w:rsidRDefault="00AC3560" w:rsidP="000F42DE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6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6"/>
                <w:lang w:val="kk-KZ" w:eastAsia="en-US" w:bidi="en-US"/>
              </w:rPr>
              <w:t>25</w:t>
            </w:r>
          </w:p>
        </w:tc>
        <w:tc>
          <w:tcPr>
            <w:tcW w:w="1985" w:type="dxa"/>
            <w:tcBorders>
              <w:bottom w:val="single" w:sz="6" w:space="0" w:color="000000"/>
            </w:tcBorders>
          </w:tcPr>
          <w:p w:rsidR="00091275" w:rsidRPr="00583A04" w:rsidRDefault="00AC3560" w:rsidP="000F42DE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6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6"/>
                <w:lang w:val="kk-KZ" w:eastAsia="en-US" w:bidi="en-US"/>
              </w:rPr>
              <w:t>47</w:t>
            </w:r>
          </w:p>
        </w:tc>
      </w:tr>
      <w:tr w:rsidR="00091275" w:rsidRPr="00F9689F" w:rsidTr="00A53E0F">
        <w:trPr>
          <w:trHeight w:val="275"/>
        </w:trPr>
        <w:tc>
          <w:tcPr>
            <w:tcW w:w="1616" w:type="dxa"/>
            <w:vMerge w:val="restart"/>
            <w:tcBorders>
              <w:top w:val="single" w:sz="6" w:space="0" w:color="000000"/>
            </w:tcBorders>
          </w:tcPr>
          <w:p w:rsidR="00091275" w:rsidRPr="00F9689F" w:rsidRDefault="00091275" w:rsidP="00EE60EE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6"/>
                <w:lang w:val="en-US" w:eastAsia="en-US" w:bidi="en-US"/>
              </w:rPr>
            </w:pPr>
          </w:p>
        </w:tc>
        <w:tc>
          <w:tcPr>
            <w:tcW w:w="4530" w:type="dxa"/>
            <w:vMerge w:val="restart"/>
            <w:tcBorders>
              <w:top w:val="single" w:sz="6" w:space="0" w:color="000000"/>
            </w:tcBorders>
          </w:tcPr>
          <w:p w:rsidR="00091275" w:rsidRPr="00F9689F" w:rsidRDefault="00091275" w:rsidP="00EE60EE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6"/>
                <w:lang w:val="en-US" w:eastAsia="en-US" w:bidi="en-US"/>
              </w:rPr>
            </w:pPr>
          </w:p>
        </w:tc>
        <w:tc>
          <w:tcPr>
            <w:tcW w:w="998" w:type="dxa"/>
            <w:vMerge w:val="restart"/>
            <w:tcBorders>
              <w:top w:val="single" w:sz="6" w:space="0" w:color="000000"/>
            </w:tcBorders>
          </w:tcPr>
          <w:p w:rsidR="00091275" w:rsidRPr="00F9689F" w:rsidRDefault="00091275" w:rsidP="00EE60EE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6"/>
                <w:lang w:val="en-US" w:eastAsia="en-US" w:bidi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bottom w:val="nil"/>
            </w:tcBorders>
          </w:tcPr>
          <w:p w:rsidR="00091275" w:rsidRPr="00134F45" w:rsidRDefault="00091275" w:rsidP="00EE60EE">
            <w:pPr>
              <w:suppressAutoHyphens w:val="0"/>
              <w:autoSpaceDE w:val="0"/>
              <w:autoSpaceDN w:val="0"/>
              <w:spacing w:line="266" w:lineRule="exact"/>
              <w:ind w:left="108"/>
              <w:rPr>
                <w:rFonts w:eastAsia="Times New Roman" w:cs="Times New Roman"/>
                <w:kern w:val="0"/>
                <w:lang w:val="en-US" w:eastAsia="en-US" w:bidi="en-US"/>
              </w:rPr>
            </w:pPr>
            <w:proofErr w:type="spellStart"/>
            <w:r w:rsidRPr="00134F45">
              <w:rPr>
                <w:rFonts w:eastAsia="Times New Roman" w:cs="Times New Roman"/>
                <w:kern w:val="0"/>
                <w:lang w:val="en-US" w:eastAsia="en-US" w:bidi="en-US"/>
              </w:rPr>
              <w:t>Төмен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bottom w:val="nil"/>
            </w:tcBorders>
          </w:tcPr>
          <w:p w:rsidR="00091275" w:rsidRPr="00134F45" w:rsidRDefault="00091275" w:rsidP="00EE60EE">
            <w:pPr>
              <w:suppressAutoHyphens w:val="0"/>
              <w:autoSpaceDE w:val="0"/>
              <w:autoSpaceDN w:val="0"/>
              <w:spacing w:line="266" w:lineRule="exact"/>
              <w:ind w:left="108"/>
              <w:rPr>
                <w:rFonts w:eastAsia="Times New Roman" w:cs="Times New Roman"/>
                <w:kern w:val="0"/>
                <w:lang w:val="en-US" w:eastAsia="en-US" w:bidi="en-US"/>
              </w:rPr>
            </w:pPr>
            <w:proofErr w:type="spellStart"/>
            <w:r w:rsidRPr="00134F45">
              <w:rPr>
                <w:rFonts w:eastAsia="Times New Roman" w:cs="Times New Roman"/>
                <w:kern w:val="0"/>
                <w:lang w:val="en-US" w:eastAsia="en-US" w:bidi="en-US"/>
              </w:rPr>
              <w:t>Орташа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bottom w:val="nil"/>
            </w:tcBorders>
          </w:tcPr>
          <w:p w:rsidR="00091275" w:rsidRPr="00134F45" w:rsidRDefault="00091275" w:rsidP="00EE60EE">
            <w:pPr>
              <w:suppressAutoHyphens w:val="0"/>
              <w:autoSpaceDE w:val="0"/>
              <w:autoSpaceDN w:val="0"/>
              <w:spacing w:line="266" w:lineRule="exact"/>
              <w:ind w:left="108"/>
              <w:rPr>
                <w:rFonts w:eastAsia="Times New Roman" w:cs="Times New Roman"/>
                <w:kern w:val="0"/>
                <w:lang w:val="en-US" w:eastAsia="en-US" w:bidi="en-US"/>
              </w:rPr>
            </w:pPr>
            <w:proofErr w:type="spellStart"/>
            <w:r w:rsidRPr="00134F45">
              <w:rPr>
                <w:rFonts w:eastAsia="Times New Roman" w:cs="Times New Roman"/>
                <w:kern w:val="0"/>
                <w:lang w:val="en-US" w:eastAsia="en-US" w:bidi="en-US"/>
              </w:rPr>
              <w:t>Жоғары</w:t>
            </w:r>
            <w:proofErr w:type="spellEnd"/>
          </w:p>
        </w:tc>
      </w:tr>
      <w:tr w:rsidR="00091275" w:rsidRPr="00F9689F" w:rsidTr="00A53E0F">
        <w:trPr>
          <w:trHeight w:val="277"/>
        </w:trPr>
        <w:tc>
          <w:tcPr>
            <w:tcW w:w="1616" w:type="dxa"/>
            <w:vMerge/>
            <w:tcBorders>
              <w:top w:val="nil"/>
            </w:tcBorders>
          </w:tcPr>
          <w:p w:rsidR="00091275" w:rsidRPr="00F9689F" w:rsidRDefault="00091275" w:rsidP="00EE60EE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"/>
                <w:szCs w:val="2"/>
                <w:lang w:val="en-US" w:eastAsia="en-US" w:bidi="en-US"/>
              </w:rPr>
            </w:pPr>
          </w:p>
        </w:tc>
        <w:tc>
          <w:tcPr>
            <w:tcW w:w="4530" w:type="dxa"/>
            <w:vMerge/>
            <w:tcBorders>
              <w:top w:val="nil"/>
            </w:tcBorders>
          </w:tcPr>
          <w:p w:rsidR="00091275" w:rsidRPr="00F9689F" w:rsidRDefault="00091275" w:rsidP="00EE60EE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"/>
                <w:szCs w:val="2"/>
                <w:lang w:val="en-US" w:eastAsia="en-US" w:bidi="en-US"/>
              </w:rPr>
            </w:pPr>
          </w:p>
        </w:tc>
        <w:tc>
          <w:tcPr>
            <w:tcW w:w="998" w:type="dxa"/>
            <w:vMerge/>
            <w:tcBorders>
              <w:top w:val="nil"/>
            </w:tcBorders>
          </w:tcPr>
          <w:p w:rsidR="00091275" w:rsidRPr="00F9689F" w:rsidRDefault="00091275" w:rsidP="00EE60EE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"/>
                <w:szCs w:val="2"/>
                <w:lang w:val="en-US" w:eastAsia="en-US" w:bidi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091275" w:rsidRPr="00134F45" w:rsidRDefault="00091275" w:rsidP="00EE60EE">
            <w:pPr>
              <w:suppressAutoHyphens w:val="0"/>
              <w:autoSpaceDE w:val="0"/>
              <w:autoSpaceDN w:val="0"/>
              <w:spacing w:line="267" w:lineRule="exact"/>
              <w:ind w:left="108"/>
              <w:rPr>
                <w:rFonts w:eastAsia="Times New Roman" w:cs="Times New Roman"/>
                <w:kern w:val="0"/>
                <w:lang w:val="en-US" w:eastAsia="en-US" w:bidi="en-US"/>
              </w:rPr>
            </w:pPr>
            <w:proofErr w:type="spellStart"/>
            <w:r w:rsidRPr="00134F45">
              <w:rPr>
                <w:rFonts w:eastAsia="Times New Roman" w:cs="Times New Roman"/>
                <w:kern w:val="0"/>
                <w:lang w:val="en-US" w:eastAsia="en-US" w:bidi="en-US"/>
              </w:rPr>
              <w:t>деңгейдегі</w:t>
            </w:r>
            <w:proofErr w:type="spellEnd"/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091275" w:rsidRPr="00134F45" w:rsidRDefault="00091275" w:rsidP="00EE60EE">
            <w:pPr>
              <w:suppressAutoHyphens w:val="0"/>
              <w:autoSpaceDE w:val="0"/>
              <w:autoSpaceDN w:val="0"/>
              <w:spacing w:line="267" w:lineRule="exact"/>
              <w:ind w:left="108"/>
              <w:rPr>
                <w:rFonts w:eastAsia="Times New Roman" w:cs="Times New Roman"/>
                <w:kern w:val="0"/>
                <w:lang w:val="en-US" w:eastAsia="en-US" w:bidi="en-US"/>
              </w:rPr>
            </w:pPr>
            <w:proofErr w:type="spellStart"/>
            <w:r w:rsidRPr="00134F45">
              <w:rPr>
                <w:rFonts w:eastAsia="Times New Roman" w:cs="Times New Roman"/>
                <w:kern w:val="0"/>
                <w:lang w:val="en-US" w:eastAsia="en-US" w:bidi="en-US"/>
              </w:rPr>
              <w:t>деңгейдегі</w:t>
            </w:r>
            <w:proofErr w:type="spellEnd"/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091275" w:rsidRPr="00134F45" w:rsidRDefault="00091275" w:rsidP="00EE60EE">
            <w:pPr>
              <w:suppressAutoHyphens w:val="0"/>
              <w:autoSpaceDE w:val="0"/>
              <w:autoSpaceDN w:val="0"/>
              <w:spacing w:line="267" w:lineRule="exact"/>
              <w:ind w:left="108"/>
              <w:rPr>
                <w:rFonts w:eastAsia="Times New Roman" w:cs="Times New Roman"/>
                <w:kern w:val="0"/>
                <w:lang w:val="en-US" w:eastAsia="en-US" w:bidi="en-US"/>
              </w:rPr>
            </w:pPr>
            <w:proofErr w:type="spellStart"/>
            <w:r w:rsidRPr="00134F45">
              <w:rPr>
                <w:rFonts w:eastAsia="Times New Roman" w:cs="Times New Roman"/>
                <w:kern w:val="0"/>
                <w:lang w:val="en-US" w:eastAsia="en-US" w:bidi="en-US"/>
              </w:rPr>
              <w:t>деңгейдегі</w:t>
            </w:r>
            <w:proofErr w:type="spellEnd"/>
          </w:p>
        </w:tc>
      </w:tr>
      <w:tr w:rsidR="00091275" w:rsidRPr="00F9689F" w:rsidTr="00A53E0F">
        <w:trPr>
          <w:trHeight w:val="277"/>
        </w:trPr>
        <w:tc>
          <w:tcPr>
            <w:tcW w:w="1616" w:type="dxa"/>
            <w:vMerge/>
            <w:tcBorders>
              <w:top w:val="nil"/>
            </w:tcBorders>
          </w:tcPr>
          <w:p w:rsidR="00091275" w:rsidRPr="00F9689F" w:rsidRDefault="00091275" w:rsidP="00EE60EE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"/>
                <w:szCs w:val="2"/>
                <w:lang w:val="en-US" w:eastAsia="en-US" w:bidi="en-US"/>
              </w:rPr>
            </w:pPr>
          </w:p>
        </w:tc>
        <w:tc>
          <w:tcPr>
            <w:tcW w:w="4530" w:type="dxa"/>
            <w:vMerge/>
            <w:tcBorders>
              <w:top w:val="nil"/>
            </w:tcBorders>
          </w:tcPr>
          <w:p w:rsidR="00091275" w:rsidRPr="00F9689F" w:rsidRDefault="00091275" w:rsidP="00EE60EE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"/>
                <w:szCs w:val="2"/>
                <w:lang w:val="en-US" w:eastAsia="en-US" w:bidi="en-US"/>
              </w:rPr>
            </w:pPr>
          </w:p>
        </w:tc>
        <w:tc>
          <w:tcPr>
            <w:tcW w:w="998" w:type="dxa"/>
            <w:vMerge/>
            <w:tcBorders>
              <w:top w:val="nil"/>
            </w:tcBorders>
          </w:tcPr>
          <w:p w:rsidR="00091275" w:rsidRPr="00F9689F" w:rsidRDefault="00091275" w:rsidP="00EE60EE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"/>
                <w:szCs w:val="2"/>
                <w:lang w:val="en-US" w:eastAsia="en-US" w:bidi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091275" w:rsidRPr="00134F45" w:rsidRDefault="00091275" w:rsidP="00EE60EE">
            <w:pPr>
              <w:suppressAutoHyphens w:val="0"/>
              <w:autoSpaceDE w:val="0"/>
              <w:autoSpaceDN w:val="0"/>
              <w:spacing w:line="267" w:lineRule="exact"/>
              <w:ind w:left="108"/>
              <w:rPr>
                <w:rFonts w:eastAsia="Times New Roman" w:cs="Times New Roman"/>
                <w:kern w:val="0"/>
                <w:lang w:val="en-US" w:eastAsia="en-US" w:bidi="en-US"/>
              </w:rPr>
            </w:pPr>
            <w:proofErr w:type="spellStart"/>
            <w:r w:rsidRPr="00134F45">
              <w:rPr>
                <w:rFonts w:eastAsia="Times New Roman" w:cs="Times New Roman"/>
                <w:kern w:val="0"/>
                <w:lang w:val="en-US" w:eastAsia="en-US" w:bidi="en-US"/>
              </w:rPr>
              <w:t>балалардың</w:t>
            </w:r>
            <w:proofErr w:type="spellEnd"/>
            <w:r w:rsidR="001B7D00" w:rsidRPr="00134F45">
              <w:rPr>
                <w:rFonts w:eastAsia="Times New Roman" w:cs="Times New Roman"/>
                <w:kern w:val="0"/>
                <w:lang w:val="en-US" w:eastAsia="en-US" w:bidi="en-US"/>
              </w:rPr>
              <w:t xml:space="preserve"> </w:t>
            </w:r>
            <w:r w:rsidR="001B7D00">
              <w:rPr>
                <w:rFonts w:eastAsia="Times New Roman" w:cs="Times New Roman"/>
                <w:kern w:val="0"/>
                <w:lang w:val="kk-KZ" w:eastAsia="en-US" w:bidi="en-US"/>
              </w:rPr>
              <w:t>ү</w:t>
            </w:r>
            <w:proofErr w:type="spellStart"/>
            <w:r w:rsidR="001B7D00" w:rsidRPr="00134F45">
              <w:rPr>
                <w:rFonts w:eastAsia="Times New Roman" w:cs="Times New Roman"/>
                <w:kern w:val="0"/>
                <w:lang w:val="en-US" w:eastAsia="en-US" w:bidi="en-US"/>
              </w:rPr>
              <w:t>лесі</w:t>
            </w:r>
            <w:proofErr w:type="spellEnd"/>
            <w:r w:rsidR="001B7D00">
              <w:rPr>
                <w:rFonts w:eastAsia="Times New Roman" w:cs="Times New Roman"/>
                <w:kern w:val="0"/>
                <w:lang w:eastAsia="en-US" w:bidi="en-US"/>
              </w:rPr>
              <w:t xml:space="preserve"> </w:t>
            </w:r>
            <w:r w:rsidR="001B7D00">
              <w:rPr>
                <w:rFonts w:eastAsia="Times New Roman" w:cs="Times New Roman"/>
                <w:b/>
                <w:kern w:val="0"/>
                <w:lang w:eastAsia="en-US" w:bidi="en-US"/>
              </w:rPr>
              <w:t xml:space="preserve"> </w:t>
            </w:r>
            <w:r w:rsidR="00AC3560">
              <w:rPr>
                <w:rFonts w:eastAsia="Times New Roman" w:cs="Times New Roman"/>
                <w:b/>
                <w:kern w:val="0"/>
                <w:lang w:val="en-GB" w:eastAsia="en-US" w:bidi="en-US"/>
              </w:rPr>
              <w:t xml:space="preserve">5 </w:t>
            </w:r>
            <w:r w:rsidR="001B7D00" w:rsidRPr="00A53E0F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%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091275" w:rsidRPr="00134F45" w:rsidRDefault="00A53E0F" w:rsidP="00EE60EE">
            <w:pPr>
              <w:suppressAutoHyphens w:val="0"/>
              <w:autoSpaceDE w:val="0"/>
              <w:autoSpaceDN w:val="0"/>
              <w:spacing w:line="267" w:lineRule="exact"/>
              <w:ind w:left="108"/>
              <w:rPr>
                <w:rFonts w:eastAsia="Times New Roman" w:cs="Times New Roman"/>
                <w:kern w:val="0"/>
                <w:lang w:val="en-US" w:eastAsia="en-US" w:bidi="en-US"/>
              </w:rPr>
            </w:pPr>
            <w:proofErr w:type="spellStart"/>
            <w:r>
              <w:rPr>
                <w:rFonts w:eastAsia="Times New Roman" w:cs="Times New Roman"/>
                <w:kern w:val="0"/>
                <w:lang w:val="en-US" w:eastAsia="en-US" w:bidi="en-US"/>
              </w:rPr>
              <w:t>б</w:t>
            </w:r>
            <w:r w:rsidR="00091275" w:rsidRPr="00134F45">
              <w:rPr>
                <w:rFonts w:eastAsia="Times New Roman" w:cs="Times New Roman"/>
                <w:kern w:val="0"/>
                <w:lang w:val="en-US" w:eastAsia="en-US" w:bidi="en-US"/>
              </w:rPr>
              <w:t>алалардыңүлесі</w:t>
            </w:r>
            <w:proofErr w:type="spellEnd"/>
            <w:r>
              <w:rPr>
                <w:rFonts w:eastAsia="Times New Roman" w:cs="Times New Roman"/>
                <w:kern w:val="0"/>
                <w:lang w:val="kk-KZ" w:eastAsia="en-US" w:bidi="en-US"/>
              </w:rPr>
              <w:t xml:space="preserve"> </w:t>
            </w:r>
            <w:r w:rsidR="00AC3560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33</w:t>
            </w: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 xml:space="preserve"> </w:t>
            </w:r>
            <w:r w:rsidRPr="00A53E0F">
              <w:rPr>
                <w:rFonts w:eastAsia="Times New Roman" w:cs="Times New Roman"/>
                <w:b/>
                <w:w w:val="99"/>
                <w:kern w:val="0"/>
                <w:lang w:val="en-US" w:eastAsia="en-US" w:bidi="en-US"/>
              </w:rPr>
              <w:t>%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091275" w:rsidRPr="00134F45" w:rsidRDefault="001B7D00" w:rsidP="00EE60EE">
            <w:pPr>
              <w:suppressAutoHyphens w:val="0"/>
              <w:autoSpaceDE w:val="0"/>
              <w:autoSpaceDN w:val="0"/>
              <w:spacing w:line="267" w:lineRule="exact"/>
              <w:ind w:left="108"/>
              <w:rPr>
                <w:rFonts w:eastAsia="Times New Roman" w:cs="Times New Roman"/>
                <w:kern w:val="0"/>
                <w:lang w:val="en-US" w:eastAsia="en-US" w:bidi="en-US"/>
              </w:rPr>
            </w:pPr>
            <w:proofErr w:type="spellStart"/>
            <w:r>
              <w:rPr>
                <w:rFonts w:eastAsia="Times New Roman" w:cs="Times New Roman"/>
                <w:kern w:val="0"/>
                <w:lang w:val="en-US" w:eastAsia="en-US" w:bidi="en-US"/>
              </w:rPr>
              <w:t>б</w:t>
            </w:r>
            <w:r w:rsidR="00091275" w:rsidRPr="00134F45">
              <w:rPr>
                <w:rFonts w:eastAsia="Times New Roman" w:cs="Times New Roman"/>
                <w:kern w:val="0"/>
                <w:lang w:val="en-US" w:eastAsia="en-US" w:bidi="en-US"/>
              </w:rPr>
              <w:t>алалардың</w:t>
            </w:r>
            <w:proofErr w:type="spellEnd"/>
            <w:r w:rsidR="00A53E0F">
              <w:rPr>
                <w:rFonts w:eastAsia="Times New Roman" w:cs="Times New Roman"/>
                <w:kern w:val="0"/>
                <w:lang w:val="kk-KZ" w:eastAsia="en-US" w:bidi="en-US"/>
              </w:rPr>
              <w:t xml:space="preserve"> </w:t>
            </w:r>
            <w:proofErr w:type="spellStart"/>
            <w:r w:rsidR="00091275" w:rsidRPr="00134F45">
              <w:rPr>
                <w:rFonts w:eastAsia="Times New Roman" w:cs="Times New Roman"/>
                <w:kern w:val="0"/>
                <w:lang w:val="en-US" w:eastAsia="en-US" w:bidi="en-US"/>
              </w:rPr>
              <w:t>үлесі</w:t>
            </w:r>
            <w:proofErr w:type="spellEnd"/>
            <w:r w:rsidR="00A53E0F">
              <w:rPr>
                <w:rFonts w:eastAsia="Times New Roman" w:cs="Times New Roman"/>
                <w:kern w:val="0"/>
                <w:lang w:val="kk-KZ" w:eastAsia="en-US" w:bidi="en-US"/>
              </w:rPr>
              <w:t xml:space="preserve"> 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 xml:space="preserve"> </w:t>
            </w:r>
            <w:r w:rsidR="00AC3560">
              <w:rPr>
                <w:rFonts w:eastAsia="Times New Roman" w:cs="Times New Roman"/>
                <w:b/>
                <w:kern w:val="0"/>
                <w:lang w:val="kk-KZ" w:eastAsia="en-US" w:bidi="en-US"/>
              </w:rPr>
              <w:t xml:space="preserve"> 62</w:t>
            </w:r>
            <w:r w:rsidR="00A53E0F" w:rsidRPr="001B7D00">
              <w:rPr>
                <w:rFonts w:eastAsia="Times New Roman" w:cs="Times New Roman"/>
                <w:b/>
                <w:w w:val="99"/>
                <w:kern w:val="0"/>
                <w:lang w:val="en-US" w:eastAsia="en-US" w:bidi="en-US"/>
              </w:rPr>
              <w:t>%</w:t>
            </w:r>
          </w:p>
        </w:tc>
      </w:tr>
      <w:tr w:rsidR="00091275" w:rsidRPr="00F9689F" w:rsidTr="00A53E0F">
        <w:trPr>
          <w:trHeight w:val="443"/>
        </w:trPr>
        <w:tc>
          <w:tcPr>
            <w:tcW w:w="1616" w:type="dxa"/>
            <w:vMerge/>
            <w:tcBorders>
              <w:top w:val="nil"/>
            </w:tcBorders>
          </w:tcPr>
          <w:p w:rsidR="00091275" w:rsidRPr="00F9689F" w:rsidRDefault="00091275" w:rsidP="00EE60EE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"/>
                <w:szCs w:val="2"/>
                <w:lang w:val="en-US" w:eastAsia="en-US" w:bidi="en-US"/>
              </w:rPr>
            </w:pPr>
          </w:p>
        </w:tc>
        <w:tc>
          <w:tcPr>
            <w:tcW w:w="4530" w:type="dxa"/>
            <w:vMerge/>
            <w:tcBorders>
              <w:top w:val="nil"/>
            </w:tcBorders>
          </w:tcPr>
          <w:p w:rsidR="00091275" w:rsidRPr="00F9689F" w:rsidRDefault="00091275" w:rsidP="00EE60EE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"/>
                <w:szCs w:val="2"/>
                <w:lang w:val="en-US" w:eastAsia="en-US" w:bidi="en-US"/>
              </w:rPr>
            </w:pPr>
          </w:p>
        </w:tc>
        <w:tc>
          <w:tcPr>
            <w:tcW w:w="998" w:type="dxa"/>
            <w:vMerge/>
            <w:tcBorders>
              <w:top w:val="nil"/>
            </w:tcBorders>
          </w:tcPr>
          <w:p w:rsidR="00091275" w:rsidRPr="00F9689F" w:rsidRDefault="00091275" w:rsidP="00EE60EE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"/>
                <w:szCs w:val="2"/>
                <w:lang w:val="en-US" w:eastAsia="en-US" w:bidi="en-US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091275" w:rsidRPr="00134F45" w:rsidRDefault="00091275" w:rsidP="001B7D00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091275" w:rsidRPr="00A53E0F" w:rsidRDefault="00091275" w:rsidP="00A53E0F">
            <w:pPr>
              <w:suppressAutoHyphens w:val="0"/>
              <w:autoSpaceDE w:val="0"/>
              <w:autoSpaceDN w:val="0"/>
              <w:ind w:left="108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A53E0F">
              <w:rPr>
                <w:rFonts w:eastAsia="Times New Roman" w:cs="Times New Roman"/>
                <w:b/>
                <w:kern w:val="0"/>
                <w:lang w:eastAsia="en-US" w:bidi="en-US"/>
              </w:rPr>
              <w:t xml:space="preserve"> </w:t>
            </w:r>
          </w:p>
        </w:tc>
        <w:tc>
          <w:tcPr>
            <w:tcW w:w="1985" w:type="dxa"/>
            <w:tcBorders>
              <w:top w:val="nil"/>
            </w:tcBorders>
          </w:tcPr>
          <w:p w:rsidR="00091275" w:rsidRPr="00A53E0F" w:rsidRDefault="00091275" w:rsidP="00A53E0F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</w:p>
        </w:tc>
      </w:tr>
    </w:tbl>
    <w:p w:rsidR="00C51FF8" w:rsidRPr="00091275" w:rsidRDefault="00C51FF8" w:rsidP="00091275">
      <w:bookmarkStart w:id="0" w:name="_GoBack"/>
      <w:bookmarkEnd w:id="0"/>
    </w:p>
    <w:sectPr w:rsidR="00C51FF8" w:rsidRPr="00091275" w:rsidSect="0009127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851" w:right="284" w:bottom="42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41C1" w:rsidRDefault="00B041C1" w:rsidP="00482406">
      <w:r>
        <w:separator/>
      </w:r>
    </w:p>
  </w:endnote>
  <w:endnote w:type="continuationSeparator" w:id="0">
    <w:p w:rsidR="00B041C1" w:rsidRDefault="00B041C1" w:rsidP="00482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406" w:rsidRDefault="00482406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406" w:rsidRDefault="00482406">
    <w:pPr>
      <w:pStyle w:val="a8"/>
    </w:pPr>
  </w:p>
  <w:p w:rsidR="00482406" w:rsidRDefault="00482406">
    <w:pPr>
      <w:pStyle w:val="a8"/>
    </w:pPr>
  </w:p>
  <w:p w:rsidR="00482406" w:rsidRDefault="00482406">
    <w:pPr>
      <w:pStyle w:val="a8"/>
    </w:pPr>
  </w:p>
  <w:p w:rsidR="00482406" w:rsidRDefault="00482406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406" w:rsidRDefault="0048240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41C1" w:rsidRDefault="00B041C1" w:rsidP="00482406">
      <w:r>
        <w:separator/>
      </w:r>
    </w:p>
  </w:footnote>
  <w:footnote w:type="continuationSeparator" w:id="0">
    <w:p w:rsidR="00B041C1" w:rsidRDefault="00B041C1" w:rsidP="004824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406" w:rsidRDefault="00482406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406" w:rsidRDefault="00482406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406" w:rsidRDefault="0048240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062"/>
    <w:rsid w:val="00091275"/>
    <w:rsid w:val="000F42DE"/>
    <w:rsid w:val="001B7D00"/>
    <w:rsid w:val="0023004E"/>
    <w:rsid w:val="002F5EF1"/>
    <w:rsid w:val="00302B86"/>
    <w:rsid w:val="00307820"/>
    <w:rsid w:val="00373062"/>
    <w:rsid w:val="003E08E7"/>
    <w:rsid w:val="00425B0E"/>
    <w:rsid w:val="00482406"/>
    <w:rsid w:val="0051137C"/>
    <w:rsid w:val="00512039"/>
    <w:rsid w:val="005670DB"/>
    <w:rsid w:val="00583A04"/>
    <w:rsid w:val="00714BC8"/>
    <w:rsid w:val="00857F7C"/>
    <w:rsid w:val="009F0B46"/>
    <w:rsid w:val="00A53E0F"/>
    <w:rsid w:val="00A747CC"/>
    <w:rsid w:val="00AC3560"/>
    <w:rsid w:val="00B041C1"/>
    <w:rsid w:val="00C51FF8"/>
    <w:rsid w:val="00C72DDC"/>
    <w:rsid w:val="00C864C4"/>
    <w:rsid w:val="00CD058B"/>
    <w:rsid w:val="00D021F9"/>
    <w:rsid w:val="00D82F49"/>
    <w:rsid w:val="00DF7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961E7"/>
  <w15:chartTrackingRefBased/>
  <w15:docId w15:val="{3D61EC9E-8A96-46FD-B21A-8601744CC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275"/>
    <w:pPr>
      <w:widowControl w:val="0"/>
      <w:suppressAutoHyphens/>
      <w:spacing w:after="0" w:line="240" w:lineRule="auto"/>
    </w:pPr>
    <w:rPr>
      <w:rFonts w:ascii="Times New Roman" w:eastAsia="DejaVu Sans" w:hAnsi="Times New Roman" w:cs="DejaVu Sans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05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D058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058B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82406"/>
    <w:pPr>
      <w:widowControl/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a7">
    <w:name w:val="Верхний колонтитул Знак"/>
    <w:basedOn w:val="a0"/>
    <w:link w:val="a6"/>
    <w:uiPriority w:val="99"/>
    <w:rsid w:val="00482406"/>
  </w:style>
  <w:style w:type="paragraph" w:styleId="a8">
    <w:name w:val="footer"/>
    <w:basedOn w:val="a"/>
    <w:link w:val="a9"/>
    <w:uiPriority w:val="99"/>
    <w:unhideWhenUsed/>
    <w:rsid w:val="00482406"/>
    <w:pPr>
      <w:widowControl/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a9">
    <w:name w:val="Нижний колонтитул Знак"/>
    <w:basedOn w:val="a0"/>
    <w:link w:val="a8"/>
    <w:uiPriority w:val="99"/>
    <w:rsid w:val="004824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kenibarbi2011@mail.ru</cp:lastModifiedBy>
  <cp:revision>4</cp:revision>
  <cp:lastPrinted>2024-01-17T13:07:00Z</cp:lastPrinted>
  <dcterms:created xsi:type="dcterms:W3CDTF">2024-04-11T09:19:00Z</dcterms:created>
  <dcterms:modified xsi:type="dcterms:W3CDTF">2024-04-11T10:19:00Z</dcterms:modified>
</cp:coreProperties>
</file>